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A65A8" w:rsidP="00EA65A8">
      <w:pPr>
        <w:pStyle w:val="NoSpacing"/>
      </w:pPr>
      <w:r>
        <w:rPr>
          <w:u w:val="single"/>
        </w:rPr>
        <w:t>Sir Thomas DALE</w:t>
      </w:r>
      <w:r>
        <w:t xml:space="preserve">    (fl.1429-30)</w:t>
      </w:r>
    </w:p>
    <w:p w:rsidR="00EA65A8" w:rsidRDefault="00EA65A8" w:rsidP="00EA65A8">
      <w:pPr>
        <w:pStyle w:val="NoSpacing"/>
      </w:pPr>
      <w:proofErr w:type="gramStart"/>
      <w:r>
        <w:t xml:space="preserve">Parson of </w:t>
      </w:r>
      <w:proofErr w:type="spellStart"/>
      <w:r>
        <w:t>St.Sithes</w:t>
      </w:r>
      <w:proofErr w:type="spellEnd"/>
      <w:r>
        <w:t>, London.</w:t>
      </w:r>
      <w:proofErr w:type="gramEnd"/>
    </w:p>
    <w:p w:rsidR="00EA65A8" w:rsidRDefault="00EA65A8" w:rsidP="00EA65A8">
      <w:pPr>
        <w:pStyle w:val="NoSpacing"/>
      </w:pPr>
    </w:p>
    <w:p w:rsidR="00EA65A8" w:rsidRDefault="00EA65A8" w:rsidP="00EA65A8">
      <w:pPr>
        <w:pStyle w:val="NoSpacing"/>
      </w:pPr>
    </w:p>
    <w:p w:rsidR="00EA65A8" w:rsidRDefault="00EA65A8" w:rsidP="00EA65A8">
      <w:pPr>
        <w:pStyle w:val="NoSpacing"/>
      </w:pPr>
      <w:r>
        <w:t xml:space="preserve">       1429-30</w:t>
      </w:r>
      <w:r>
        <w:tab/>
        <w:t>He occurs in the accounts of the Mercers’ Company.  (Jefferson p.1071)</w:t>
      </w:r>
    </w:p>
    <w:p w:rsidR="00EA65A8" w:rsidRDefault="00EA65A8" w:rsidP="00EA65A8">
      <w:pPr>
        <w:pStyle w:val="NoSpacing"/>
      </w:pPr>
    </w:p>
    <w:p w:rsidR="00EA65A8" w:rsidRDefault="00EA65A8" w:rsidP="00EA65A8">
      <w:pPr>
        <w:pStyle w:val="NoSpacing"/>
      </w:pPr>
    </w:p>
    <w:p w:rsidR="00EA65A8" w:rsidRDefault="00EA65A8" w:rsidP="00EA65A8">
      <w:pPr>
        <w:pStyle w:val="NoSpacing"/>
      </w:pPr>
    </w:p>
    <w:p w:rsidR="00EA65A8" w:rsidRPr="00EA65A8" w:rsidRDefault="00EA65A8" w:rsidP="00EA65A8">
      <w:pPr>
        <w:pStyle w:val="NoSpacing"/>
      </w:pPr>
      <w:r>
        <w:t>8 March 2011</w:t>
      </w:r>
    </w:p>
    <w:sectPr w:rsidR="00EA65A8" w:rsidRPr="00EA65A8" w:rsidSect="00AB59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5A8" w:rsidRDefault="00EA65A8" w:rsidP="00552EBA">
      <w:pPr>
        <w:spacing w:after="0" w:line="240" w:lineRule="auto"/>
      </w:pPr>
      <w:r>
        <w:separator/>
      </w:r>
    </w:p>
  </w:endnote>
  <w:endnote w:type="continuationSeparator" w:id="0">
    <w:p w:rsidR="00EA65A8" w:rsidRDefault="00EA65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A65A8">
        <w:rPr>
          <w:noProof/>
        </w:rPr>
        <w:t>08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5A8" w:rsidRDefault="00EA65A8" w:rsidP="00552EBA">
      <w:pPr>
        <w:spacing w:after="0" w:line="240" w:lineRule="auto"/>
      </w:pPr>
      <w:r>
        <w:separator/>
      </w:r>
    </w:p>
  </w:footnote>
  <w:footnote w:type="continuationSeparator" w:id="0">
    <w:p w:rsidR="00EA65A8" w:rsidRDefault="00EA65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597B"/>
    <w:rsid w:val="00C33865"/>
    <w:rsid w:val="00D45842"/>
    <w:rsid w:val="00EA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2011-03-08T22:04:00Z</dcterms:created>
  <dcterms:modified xsi:type="dcterms:W3CDTF">2011-03-08T22:06:00Z</dcterms:modified>
</cp:coreProperties>
</file>